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8a4d94c9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 TRANSPORT OG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 TRANSPORT OG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e5b023b4f488c"/>
      <w:footerReference xmlns:r="http://schemas.openxmlformats.org/officeDocument/2006/relationships" w:type="default" r:id="R021a87cec44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 TRANSPORT OG GRAVING AS   ·   Org.nr 990 492 808   ·   Baches vei 65   ·   3413 LIER   ·   pesas@online.no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 TRANSPORT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5b023b4f488c" /><Relationship Type="http://schemas.openxmlformats.org/officeDocument/2006/relationships/footer" Target="/word/footer1.xml" Id="R021a87cec4484fea" /></Relationships>
</file>