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4e2d68c51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PES TRANSPORT OG GRAVING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 TRANSPORT OG GRAVING AS</w:t>
      </w:r>
    </w:p>
    <w:sectPr>
      <w:headerReference xmlns:r="http://schemas.openxmlformats.org/officeDocument/2006/relationships" w:type="default" r:id="R3bac0660fbed41fb"/>
      <w:footerReference xmlns:r="http://schemas.openxmlformats.org/officeDocument/2006/relationships" w:type="default" r:id="R3a6d380b90fd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 TRANSPORT OG GRAVING AS   ·   Org.nr 990 492 808   ·   Baches vei 65   ·   3413 LIER   ·   pesas@online.no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 TRANSPORT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c0660fbed41fb" /><Relationship Type="http://schemas.openxmlformats.org/officeDocument/2006/relationships/footer" Target="/word/footer1.xml" Id="R3a6d380b90fd4bd9" /></Relationships>
</file>