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6b835db8e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RIKSVOLD AS</w:t>
      </w:r>
    </w:p>
    <w:sectPr>
      <w:headerReference xmlns:r="http://schemas.openxmlformats.org/officeDocument/2006/relationships" w:type="default" r:id="Ra11b34e7984a430c"/>
      <w:footerReference xmlns:r="http://schemas.openxmlformats.org/officeDocument/2006/relationships" w:type="default" r:id="R3626da61c4d3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RIKSVOLD AS   ·   Org.nr 990 518 475   ·   Fridheims gate 30   ·   7650 VERDAL   ·   minken@vkvt.no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b34e7984a430c" /><Relationship Type="http://schemas.openxmlformats.org/officeDocument/2006/relationships/footer" Target="/word/footer1.xml" Id="R3626da61c4d3425d" /></Relationships>
</file>