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2ce8e8c68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b941e1a948274158"/>
      <w:footerReference xmlns:r="http://schemas.openxmlformats.org/officeDocument/2006/relationships" w:type="default" r:id="Rd824b568cf3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1e1a948274158" /><Relationship Type="http://schemas.openxmlformats.org/officeDocument/2006/relationships/footer" Target="/word/footer1.xml" Id="Rd824b568cf3248d5" /></Relationships>
</file>