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2da7daa56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ea3f1907c44e7"/>
      <w:footerReference xmlns:r="http://schemas.openxmlformats.org/officeDocument/2006/relationships" w:type="default" r:id="Rf44822b45671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FUTURO INVEST AS   ·   Org.nr 990 612 587   ·   Stølen 8A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ea3f1907c44e7" /><Relationship Type="http://schemas.openxmlformats.org/officeDocument/2006/relationships/footer" Target="/word/footer1.xml" Id="Rf44822b4567146be" /></Relationships>
</file>