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227b3584f84d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Åsane,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LHH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LHH AS</w:t>
      </w:r>
    </w:p>
    <w:sectPr>
      <w:headerReference xmlns:r="http://schemas.openxmlformats.org/officeDocument/2006/relationships" w:type="default" r:id="R8a3424a1dab4436e"/>
      <w:footerReference xmlns:r="http://schemas.openxmlformats.org/officeDocument/2006/relationships" w:type="default" r:id="R095a01973ae548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LHH AS   ·   Org.nr 990 631 344   ·   Kongleveien 12   ·   5105 EIDSVÅG I ÅSANE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LHH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3424a1dab4436e" /><Relationship Type="http://schemas.openxmlformats.org/officeDocument/2006/relationships/footer" Target="/word/footer1.xml" Id="R095a01973ae54838" /></Relationships>
</file>