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6a39cac06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0e132a4e6a4a42e2"/>
      <w:footerReference xmlns:r="http://schemas.openxmlformats.org/officeDocument/2006/relationships" w:type="default" r:id="R12e90e9fdc0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32a4e6a4a42e2" /><Relationship Type="http://schemas.openxmlformats.org/officeDocument/2006/relationships/footer" Target="/word/footer1.xml" Id="R12e90e9fdc01492b" /></Relationships>
</file>