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3c26d3c6e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YOUNG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YOUNG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d28f2093d4e48"/>
      <w:footerReference xmlns:r="http://schemas.openxmlformats.org/officeDocument/2006/relationships" w:type="default" r:id="R504dd34ad405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YOUNG AS   ·   Org.nr 990 650 705   ·   Lerstadvegen 545   ·   6018 ÅLESUND   ·   Tlf. 70 12 23 47   ·   patrick@young.no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d28f2093d4e48" /><Relationship Type="http://schemas.openxmlformats.org/officeDocument/2006/relationships/footer" Target="/word/footer1.xml" Id="R504dd34ad405486d" /></Relationships>
</file>