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f489ce341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YOUNG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YOUNG AS</w:t>
      </w:r>
    </w:p>
    <w:sectPr>
      <w:headerReference xmlns:r="http://schemas.openxmlformats.org/officeDocument/2006/relationships" w:type="default" r:id="Rd2aae2c6f2ec4996"/>
      <w:footerReference xmlns:r="http://schemas.openxmlformats.org/officeDocument/2006/relationships" w:type="default" r:id="Rfb1a42f822cc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YOUNG AS   ·   Org.nr 990 650 705   ·   Lerstadvegen 545   ·   6018 ÅLESUND   ·   Tlf. 70 12 23 47   ·   patrick@young.no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ae2c6f2ec4996" /><Relationship Type="http://schemas.openxmlformats.org/officeDocument/2006/relationships/footer" Target="/word/footer1.xml" Id="Rfb1a42f822cc4bbd" /></Relationships>
</file>