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b304b6478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ANTIKVARISK RESTAURERINGSVERKSTED - ARV AS</w:t>
      </w:r>
    </w:p>
    <w:sectPr>
      <w:headerReference xmlns:r="http://schemas.openxmlformats.org/officeDocument/2006/relationships" w:type="default" r:id="R2950edac1fc44e77"/>
      <w:footerReference xmlns:r="http://schemas.openxmlformats.org/officeDocument/2006/relationships" w:type="default" r:id="Rf012b8354145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ANTIKVARISK RESTAURERINGSVERKSTED - ARV AS   ·   Org.nr 990 683 921   ·   Rønningsbakken 4E   ·   7068 TRONDHEIM   ·   torgeir@tradisjonsbygg-trondheim.no   ·   www.tradisjonsbygg-trondheim.no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ANTIKVARISK RESTAURERINGSVERKSTED - 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0edac1fc44e77" /><Relationship Type="http://schemas.openxmlformats.org/officeDocument/2006/relationships/footer" Target="/word/footer1.xml" Id="Rf012b83541454844" /></Relationships>
</file>