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d2852098e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1d50ec70345fc"/>
      <w:footerReference xmlns:r="http://schemas.openxmlformats.org/officeDocument/2006/relationships" w:type="default" r:id="R29dd3fe95929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1d50ec70345fc" /><Relationship Type="http://schemas.openxmlformats.org/officeDocument/2006/relationships/footer" Target="/word/footer1.xml" Id="R29dd3fe95929454f" /></Relationships>
</file>