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4fa099533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KÅBULAND OG STOKKELAND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KÅBULAND OG STOKKELAND ELEKTRO AS</w:t>
      </w:r>
    </w:p>
    <w:sectPr>
      <w:headerReference xmlns:r="http://schemas.openxmlformats.org/officeDocument/2006/relationships" w:type="default" r:id="R4d1389e9d30245ad"/>
      <w:footerReference xmlns:r="http://schemas.openxmlformats.org/officeDocument/2006/relationships" w:type="default" r:id="R6258d4203215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KÅBULAND OG STOKKELAND ELEKTRO AS   ·   Org.nr 990 689 660   ·   Moseidmoen Industriområde 13   ·   4706 VENNESLA   ·   Tlf. 38 15 90 80   ·   kjetil@kselektro.no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KÅBULAND OG STOKKELAND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389e9d30245ad" /><Relationship Type="http://schemas.openxmlformats.org/officeDocument/2006/relationships/footer" Target="/word/footer1.xml" Id="R6258d42032154ac8" /></Relationships>
</file>