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8e98c0af67e48f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Vennesla,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KÅBULAND OG STOKKELAND ELEKTRO AS</w:t>
      </w:r>
    </w:p>
    <w:sectPr>
      <w:headerReference xmlns:r="http://schemas.openxmlformats.org/officeDocument/2006/relationships" w:type="default" r:id="R4e2683982dac473a"/>
      <w:footerReference xmlns:r="http://schemas.openxmlformats.org/officeDocument/2006/relationships" w:type="default" r:id="Rd1cd2ec9f38f467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KÅBULAND OG STOKKELAND ELEKTRO AS   ·   Org.nr 990 689 660   ·   Moseidmoen Industriområde 13   ·   4706 VENNESLA   ·   Tlf. 38 15 90 80   ·   kjetil@kselektro.no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KÅBULAND OG STOKKELAND ELEKTRO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e2683982dac473a" /><Relationship Type="http://schemas.openxmlformats.org/officeDocument/2006/relationships/footer" Target="/word/footer1.xml" Id="Rd1cd2ec9f38f4675" /></Relationships>
</file>