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1ed75f381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Ådalsbruk,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KULLERUD GÅRD AS</w:t>
      </w:r>
    </w:p>
    <w:sectPr>
      <w:headerReference xmlns:r="http://schemas.openxmlformats.org/officeDocument/2006/relationships" w:type="default" r:id="Rbfb17fa13c2a4366"/>
      <w:footerReference xmlns:r="http://schemas.openxmlformats.org/officeDocument/2006/relationships" w:type="default" r:id="R39d6b2416bd6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KULLERUD GÅRD AS   ·   Org.nr 990 699 313   ·   2345 ÅDALSBRUK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KULLERUD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17fa13c2a4366" /><Relationship Type="http://schemas.openxmlformats.org/officeDocument/2006/relationships/footer" Target="/word/footer1.xml" Id="R39d6b2416bd64c70" /></Relationships>
</file>