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b88728084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CALYPSO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CALYPSO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5460aaa494c84"/>
      <w:footerReference xmlns:r="http://schemas.openxmlformats.org/officeDocument/2006/relationships" w:type="default" r:id="Rba33fd3e3c43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CALYPSO INVEST AS   ·   Org.nr 990 699 801   ·   c/o Vegard Wollan, Lundåsen 49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CALYPSO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5460aaa494c84" /><Relationship Type="http://schemas.openxmlformats.org/officeDocument/2006/relationships/footer" Target="/word/footer1.xml" Id="Rba33fd3e3c43452e" /></Relationships>
</file>