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4ed604418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ELEKTRO AS</w:t>
      </w:r>
    </w:p>
    <w:sectPr>
      <w:headerReference xmlns:r="http://schemas.openxmlformats.org/officeDocument/2006/relationships" w:type="default" r:id="R5552ebd35a764ba3"/>
      <w:footerReference xmlns:r="http://schemas.openxmlformats.org/officeDocument/2006/relationships" w:type="default" r:id="R9e9f6ce6872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ELEKTRO AS   ·   Org.nr 990 727 465   ·   Kirkvollveien 1   ·   7290 STØREN   ·   Tlf. 72 43 80 10   ·   post@gauldalinstallasjon.no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ebd35a764ba3" /><Relationship Type="http://schemas.openxmlformats.org/officeDocument/2006/relationships/footer" Target="/word/footer1.xml" Id="R9e9f6ce6872545f3" /></Relationships>
</file>