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5848b8cfb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cd3bde0da23d4ce7"/>
      <w:footerReference xmlns:r="http://schemas.openxmlformats.org/officeDocument/2006/relationships" w:type="default" r:id="R92ca98fdbcad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bde0da23d4ce7" /><Relationship Type="http://schemas.openxmlformats.org/officeDocument/2006/relationships/footer" Target="/word/footer1.xml" Id="R92ca98fdbcad46f5" /></Relationships>
</file>