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4e9bc1302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NWT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NWT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fa5fa840f498f"/>
      <w:footerReference xmlns:r="http://schemas.openxmlformats.org/officeDocument/2006/relationships" w:type="default" r:id="Rcc3a680506f5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fa5fa840f498f" /><Relationship Type="http://schemas.openxmlformats.org/officeDocument/2006/relationships/footer" Target="/word/footer1.xml" Id="Rcc3a680506f549db" /></Relationships>
</file>