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13f702061b41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SVØO INVEST AS, org.nr 990 802 688,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SVØO INVEST AS</w:t>
      </w:r>
    </w:p>
    <w:sectPr>
      <w:headerReference xmlns:r="http://schemas.openxmlformats.org/officeDocument/2006/relationships" w:type="default" r:id="R764e658340604a78"/>
      <w:footerReference xmlns:r="http://schemas.openxmlformats.org/officeDocument/2006/relationships" w:type="default" r:id="R4c63033092904a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SVØO INVEST AS   ·   Org.nr 990 802 688   ·   Skadvinvegen 6   ·   3560 HEMSEDAL   ·   Tlf. 32 06 20 45   ·   hhminvest@online.no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SVØO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4e658340604a78" /><Relationship Type="http://schemas.openxmlformats.org/officeDocument/2006/relationships/footer" Target="/word/footer1.xml" Id="R4c63033092904ad5" /></Relationships>
</file>