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eefdd1c35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d4881c5f5fa34ae5"/>
      <w:footerReference xmlns:r="http://schemas.openxmlformats.org/officeDocument/2006/relationships" w:type="default" r:id="R22a7657c661a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81c5f5fa34ae5" /><Relationship Type="http://schemas.openxmlformats.org/officeDocument/2006/relationships/footer" Target="/word/footer1.xml" Id="R22a7657c661a46b0" /></Relationships>
</file>