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e757f0148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PROSTIK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PROSTIK AS</w:t>
      </w:r>
    </w:p>
    <w:sectPr>
      <w:headerReference xmlns:r="http://schemas.openxmlformats.org/officeDocument/2006/relationships" w:type="default" r:id="Raaac5f75a14d4fe8"/>
      <w:footerReference xmlns:r="http://schemas.openxmlformats.org/officeDocument/2006/relationships" w:type="default" r:id="Raa6796201742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PROSTIK AS   ·   Org.nr 990 843 333   ·   Bedriftsvegen 2   ·   4353 KLEPP STASJON   ·   jh@prostik.no   ·   www.prostik.no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c5f75a14d4fe8" /><Relationship Type="http://schemas.openxmlformats.org/officeDocument/2006/relationships/footer" Target="/word/footer1.xml" Id="Raa67962017424c56" /></Relationships>
</file>