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81828a0f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PROSTIK AS</w:t>
      </w:r>
    </w:p>
    <w:sectPr>
      <w:headerReference xmlns:r="http://schemas.openxmlformats.org/officeDocument/2006/relationships" w:type="default" r:id="R78e741c50ec04f99"/>
      <w:footerReference xmlns:r="http://schemas.openxmlformats.org/officeDocument/2006/relationships" w:type="default" r:id="Rfdcbe0e27bf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PROSTIK AS   ·   Org.nr 990 843 333   ·   Bedriftsvegen 2   ·   4353 KLEPP STASJON   ·   jh@prostik.no   ·   www.prostik.no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741c50ec04f99" /><Relationship Type="http://schemas.openxmlformats.org/officeDocument/2006/relationships/footer" Target="/word/footer1.xml" Id="Rfdcbe0e27bf34215" /></Relationships>
</file>