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2d5360cdd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STADSBYGD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STADSBYGD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5d18c8e9740ff"/>
      <w:footerReference xmlns:r="http://schemas.openxmlformats.org/officeDocument/2006/relationships" w:type="default" r:id="Rbdea092ec664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STADSBYGD REGNSKAPSKONTOR AS   ·   Org.nr 990 866 953   ·   Teglverksveien 128   ·   7105 STADSBYGD   ·   Tlf. 73 85 54 10   ·   post@stbregnskap.no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STADSBYGD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5d18c8e9740ff" /><Relationship Type="http://schemas.openxmlformats.org/officeDocument/2006/relationships/footer" Target="/word/footer1.xml" Id="Rbdea092ec66448c7" /></Relationships>
</file>