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22e94ce29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df29ff9d84720"/>
      <w:footerReference xmlns:r="http://schemas.openxmlformats.org/officeDocument/2006/relationships" w:type="default" r:id="Rd75867c5015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IDRETTSLAG   ·   Org.nr 990 891 893   ·   Henningshagen 13   ·   5694 ONARHEIM   ·   Tlf. 53434054   ·   nordalmorten@gmail.com   ·   idrett.speaker.no/Organisation.asp?id=25247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df29ff9d84720" /><Relationship Type="http://schemas.openxmlformats.org/officeDocument/2006/relationships/footer" Target="/word/footer1.xml" Id="Rd75867c5015a4812" /></Relationships>
</file>