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8847f97675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MAREMI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MAREMI INVEST AS</w:t>
      </w:r>
    </w:p>
    <w:sectPr>
      <w:headerReference xmlns:r="http://schemas.openxmlformats.org/officeDocument/2006/relationships" w:type="default" r:id="R64935ee5627c43b1"/>
      <w:footerReference xmlns:r="http://schemas.openxmlformats.org/officeDocument/2006/relationships" w:type="default" r:id="Rc266e8470f9b4f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MAREMI INVEST AS   ·   Org.nr 990 945 632   ·   Storøyaveien 2   ·   3231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35ee5627c43b1" /><Relationship Type="http://schemas.openxmlformats.org/officeDocument/2006/relationships/footer" Target="/word/footer1.xml" Id="Rc266e8470f9b4f1f" /></Relationships>
</file>