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e5e90f9ecf46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SØR-NORGE FORRETNINGSPARTNER AS</w:t>
      </w:r>
    </w:p>
    <w:sectPr>
      <w:headerReference xmlns:r="http://schemas.openxmlformats.org/officeDocument/2006/relationships" w:type="default" r:id="Rac6b661603284d81"/>
      <w:footerReference xmlns:r="http://schemas.openxmlformats.org/officeDocument/2006/relationships" w:type="default" r:id="R54712b0c96b744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SØR-NORGE FORRETNINGSPARTNER AS   ·   Org.nr 990 945 748   ·   Christen Tranes gate 35   ·   4007 STAVANGER   ·   post@sr-bank-fp.no   ·   www.sr-bank-fp.no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SØR-NORGE FORRETNINGSPARTNER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6b661603284d81" /><Relationship Type="http://schemas.openxmlformats.org/officeDocument/2006/relationships/footer" Target="/word/footer1.xml" Id="R54712b0c96b74461" /></Relationships>
</file>