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72e88c077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VENBAKKEN EIENDOM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VENBAKKEN EIENDOM ANS</w:t>
      </w:r>
    </w:p>
    <w:sectPr>
      <w:headerReference xmlns:r="http://schemas.openxmlformats.org/officeDocument/2006/relationships" w:type="default" r:id="R1b268be7579242a5"/>
      <w:footerReference xmlns:r="http://schemas.openxmlformats.org/officeDocument/2006/relationships" w:type="default" r:id="Re2b7128863d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VENBAKKEN EIENDOM ANS   ·   Org.nr 990 951 721   ·   Rabbaveien 38B   ·   3515 HØNEFOSS   ·   Tlf. 32 12 10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VENBAKKEN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68be7579242a5" /><Relationship Type="http://schemas.openxmlformats.org/officeDocument/2006/relationships/footer" Target="/word/footer1.xml" Id="Re2b7128863df43bf" /></Relationships>
</file>