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19ae9035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f1029cfce0284643"/>
      <w:footerReference xmlns:r="http://schemas.openxmlformats.org/officeDocument/2006/relationships" w:type="default" r:id="Re3c4b5b251e4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29cfce0284643" /><Relationship Type="http://schemas.openxmlformats.org/officeDocument/2006/relationships/footer" Target="/word/footer1.xml" Id="Re3c4b5b251e44616" /></Relationships>
</file>