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c1d7e655c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545325c384c97"/>
      <w:footerReference xmlns:r="http://schemas.openxmlformats.org/officeDocument/2006/relationships" w:type="default" r:id="Rc522f020417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545325c384c97" /><Relationship Type="http://schemas.openxmlformats.org/officeDocument/2006/relationships/footer" Target="/word/footer1.xml" Id="Rc522f02041744ddb" /></Relationships>
</file>