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e93a5b0c4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KAPITAL AS</w:t>
      </w:r>
    </w:p>
    <w:sectPr>
      <w:headerReference xmlns:r="http://schemas.openxmlformats.org/officeDocument/2006/relationships" w:type="default" r:id="R805458a3d7ca4002"/>
      <w:footerReference xmlns:r="http://schemas.openxmlformats.org/officeDocument/2006/relationships" w:type="default" r:id="Re6e2e18f749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458a3d7ca4002" /><Relationship Type="http://schemas.openxmlformats.org/officeDocument/2006/relationships/footer" Target="/word/footer1.xml" Id="Re6e2e18f74974817" /></Relationships>
</file>