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aa088cee3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31c213896ca64dbe"/>
      <w:footerReference xmlns:r="http://schemas.openxmlformats.org/officeDocument/2006/relationships" w:type="default" r:id="Reda0cad33506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213896ca64dbe" /><Relationship Type="http://schemas.openxmlformats.org/officeDocument/2006/relationships/footer" Target="/word/footer1.xml" Id="Reda0cad335064d1b" /></Relationships>
</file>