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b8ae43ee5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GGG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GGG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2886e34bd84105"/>
      <w:footerReference xmlns:r="http://schemas.openxmlformats.org/officeDocument/2006/relationships" w:type="default" r:id="Rd947795700f5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GGG INVEST AS   ·   Org.nr 991 074 929   ·   c/o Geir Moe, Kløverveien 10   ·   0870 OSLO   ·   Tlf. 22 23 53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886e34bd84105" /><Relationship Type="http://schemas.openxmlformats.org/officeDocument/2006/relationships/footer" Target="/word/footer1.xml" Id="Rd947795700f54fd5" /></Relationships>
</file>