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03b72964b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P. DAHLE MASKIN AS</w:t>
      </w:r>
    </w:p>
    <w:sectPr>
      <w:headerReference xmlns:r="http://schemas.openxmlformats.org/officeDocument/2006/relationships" w:type="default" r:id="R9019e7c038d04e1b"/>
      <w:footerReference xmlns:r="http://schemas.openxmlformats.org/officeDocument/2006/relationships" w:type="default" r:id="R03caec059da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P. DAHLE MASKIN AS   ·   Org.nr 991 099 018   ·   Øksnevadvegen 64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P. DAHLE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9e7c038d04e1b" /><Relationship Type="http://schemas.openxmlformats.org/officeDocument/2006/relationships/footer" Target="/word/footer1.xml" Id="R03caec059da44ef8" /></Relationships>
</file>