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3fd3fb8a1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JULIUSSEN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ba52e65fc0b7445c"/>
      <w:footerReference xmlns:r="http://schemas.openxmlformats.org/officeDocument/2006/relationships" w:type="default" r:id="Rc33e87046831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2e65fc0b7445c" /><Relationship Type="http://schemas.openxmlformats.org/officeDocument/2006/relationships/footer" Target="/word/footer1.xml" Id="Rc33e87046831424c" /></Relationships>
</file>