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1ef266b7f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VEUM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VEUM MASKIN AS</w:t>
      </w:r>
    </w:p>
    <w:sectPr>
      <w:headerReference xmlns:r="http://schemas.openxmlformats.org/officeDocument/2006/relationships" w:type="default" r:id="R04f2cb71ff5d43c4"/>
      <w:footerReference xmlns:r="http://schemas.openxmlformats.org/officeDocument/2006/relationships" w:type="default" r:id="R71b8ff8e83e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VEUM MASKIN AS   ·   Org.nr 991 223 169   ·   Røneidsgrandane 9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VEUM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2cb71ff5d43c4" /><Relationship Type="http://schemas.openxmlformats.org/officeDocument/2006/relationships/footer" Target="/word/footer1.xml" Id="R71b8ff8e83e04633" /></Relationships>
</file>