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b721d180a4f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BYGGPARTNER HAMMERFEST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BYGGPARTNER HAMMERFEST AS</w:t>
      </w:r>
    </w:p>
    <w:sectPr>
      <w:headerReference xmlns:r="http://schemas.openxmlformats.org/officeDocument/2006/relationships" w:type="default" r:id="Rc2f4e1eba1344680"/>
      <w:footerReference xmlns:r="http://schemas.openxmlformats.org/officeDocument/2006/relationships" w:type="default" r:id="R95fb531b6ed4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HAMMERFEST AS   ·   Org.nr 991 248 684   ·   Johan Alexandersens vei 2   ·   9602 HAMMERFEST   ·   byggpartner@epost.no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4e1eba1344680" /><Relationship Type="http://schemas.openxmlformats.org/officeDocument/2006/relationships/footer" Target="/word/footer1.xml" Id="R95fb531b6ed445df" /></Relationships>
</file>