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82db39ae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ELEKTRO AS</w:t>
      </w:r>
    </w:p>
    <w:sectPr>
      <w:headerReference xmlns:r="http://schemas.openxmlformats.org/officeDocument/2006/relationships" w:type="default" r:id="R64d3d1791d324c05"/>
      <w:footerReference xmlns:r="http://schemas.openxmlformats.org/officeDocument/2006/relationships" w:type="default" r:id="R87cf44e29e96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ELEKTRO AS   ·   Org.nr 991 277 943   ·   Elektrovegen 2   ·   2069 JESSHEIM   ·   Tlf. 63 94 89 00   ·   post@gelektro.no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3d1791d324c05" /><Relationship Type="http://schemas.openxmlformats.org/officeDocument/2006/relationships/footer" Target="/word/footer1.xml" Id="R87cf44e29e964fc1" /></Relationships>
</file>