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02c93dea9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NORSKE HALLSYSTEMER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6b1ea29fe8ef432b"/>
      <w:footerReference xmlns:r="http://schemas.openxmlformats.org/officeDocument/2006/relationships" w:type="default" r:id="Raaabbf0c61f9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ea29fe8ef432b" /><Relationship Type="http://schemas.openxmlformats.org/officeDocument/2006/relationships/footer" Target="/word/footer1.xml" Id="Raaabbf0c61f947db" /></Relationships>
</file>