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505091de341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NORSKE HALLSYSTEMER AS</w:t>
      </w:r>
    </w:p>
    <w:sectPr>
      <w:headerReference xmlns:r="http://schemas.openxmlformats.org/officeDocument/2006/relationships" w:type="default" r:id="R0e38e7ebd26245c3"/>
      <w:footerReference xmlns:r="http://schemas.openxmlformats.org/officeDocument/2006/relationships" w:type="default" r:id="Rf9fee2723208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NORSKE HALLSYSTEMER AS   ·   Org.nr 991 300 813   ·   Jønsbergvegen 430   ·   2335 STANGE   ·   Tlf. 91 19 99 10   ·   he@din.as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NORSKE HALLSYSTEMER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8e7ebd26245c3" /><Relationship Type="http://schemas.openxmlformats.org/officeDocument/2006/relationships/footer" Target="/word/footer1.xml" Id="Rf9fee272320849aa" /></Relationships>
</file>