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b652f6ab9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1f937fedad69423a"/>
      <w:footerReference xmlns:r="http://schemas.openxmlformats.org/officeDocument/2006/relationships" w:type="default" r:id="Rd8fdf366979e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37fedad69423a" /><Relationship Type="http://schemas.openxmlformats.org/officeDocument/2006/relationships/footer" Target="/word/footer1.xml" Id="Rd8fdf366979e49de" /></Relationships>
</file>