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65ae3df5c48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GUNDESØ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GUNDESØ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73e10a8b22493d"/>
      <w:footerReference xmlns:r="http://schemas.openxmlformats.org/officeDocument/2006/relationships" w:type="default" r:id="R3ff2fe1d842f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GUNDESØ INVEST AS   ·   Org.nr 991 380 930   ·   Hartmanns vei 40A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GUNDESØ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3e10a8b22493d" /><Relationship Type="http://schemas.openxmlformats.org/officeDocument/2006/relationships/footer" Target="/word/footer1.xml" Id="R3ff2fe1d842f448e" /></Relationships>
</file>