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18b684437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INVEST AS</w:t>
      </w:r>
    </w:p>
    <w:sectPr>
      <w:headerReference xmlns:r="http://schemas.openxmlformats.org/officeDocument/2006/relationships" w:type="default" r:id="R4c83773f7de54da9"/>
      <w:footerReference xmlns:r="http://schemas.openxmlformats.org/officeDocument/2006/relationships" w:type="default" r:id="R98427aa8601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INVEST AS   ·   Org.nr 991 493 352   ·   Friisebrygga 8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3773f7de54da9" /><Relationship Type="http://schemas.openxmlformats.org/officeDocument/2006/relationships/footer" Target="/word/footer1.xml" Id="R98427aa86012441f" /></Relationships>
</file>