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6f130b05f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b2a26c8504904ed6"/>
      <w:footerReference xmlns:r="http://schemas.openxmlformats.org/officeDocument/2006/relationships" w:type="default" r:id="R10bcc591006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26c8504904ed6" /><Relationship Type="http://schemas.openxmlformats.org/officeDocument/2006/relationships/footer" Target="/word/footer1.xml" Id="R10bcc59100634c57" /></Relationships>
</file>