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ae226542f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BRUNKEBERG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BRUNKEBERG MASKIN AS</w:t>
      </w:r>
    </w:p>
    <w:sectPr>
      <w:headerReference xmlns:r="http://schemas.openxmlformats.org/officeDocument/2006/relationships" w:type="default" r:id="Rffddc224cf09449e"/>
      <w:footerReference xmlns:r="http://schemas.openxmlformats.org/officeDocument/2006/relationships" w:type="default" r:id="Ra4e592db349e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BRUNKEBERG MASKIN AS   ·   Org.nr 991 639 845   ·   Brunkebergvegen 227   ·   3850 KVITESEID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BRUNKEBERG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dc224cf09449e" /><Relationship Type="http://schemas.openxmlformats.org/officeDocument/2006/relationships/footer" Target="/word/footer1.xml" Id="Ra4e592db349e4270" /></Relationships>
</file>