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1fef59b83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0217d26c74d2d"/>
      <w:footerReference xmlns:r="http://schemas.openxmlformats.org/officeDocument/2006/relationships" w:type="default" r:id="R590b21b82e5a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KLEIVO HOLDING AS   ·   Org.nr 991 737 146   ·   Furulyvegen 1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0217d26c74d2d" /><Relationship Type="http://schemas.openxmlformats.org/officeDocument/2006/relationships/footer" Target="/word/footer1.xml" Id="R590b21b82e5a47d3" /></Relationships>
</file>