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d7095e3f2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MIDVEST I AS</w:t>
      </w:r>
    </w:p>
    <w:sectPr>
      <w:headerReference xmlns:r="http://schemas.openxmlformats.org/officeDocument/2006/relationships" w:type="default" r:id="R02c70dbab05f4d1d"/>
      <w:footerReference xmlns:r="http://schemas.openxmlformats.org/officeDocument/2006/relationships" w:type="default" r:id="R040347c93ed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MIDVEST I AS   ·   Org.nr 991 773 754   ·   c/o Sparebank 1 Smn Regnskapshuset, Søren R Thornæs veg 7   ·   7800 NAMSOS   ·   post@midvest.no   ·   www.midvest.no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70dbab05f4d1d" /><Relationship Type="http://schemas.openxmlformats.org/officeDocument/2006/relationships/footer" Target="/word/footer1.xml" Id="R040347c93ed044e7" /></Relationships>
</file>