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cabfe2e56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MIDVEST I AS</w:t>
      </w:r>
    </w:p>
    <w:sectPr>
      <w:headerReference xmlns:r="http://schemas.openxmlformats.org/officeDocument/2006/relationships" w:type="default" r:id="R195048c3ea084681"/>
      <w:footerReference xmlns:r="http://schemas.openxmlformats.org/officeDocument/2006/relationships" w:type="default" r:id="Rbfd6194590fc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MIDVEST I AS   ·   Org.nr 991 773 754   ·   c/o Sparebank 1 Smn Regnskapshuset, Søren R Thornæs veg 7   ·   7800 NAMSOS   ·   post@midvest.no   ·   www.midvest.no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048c3ea084681" /><Relationship Type="http://schemas.openxmlformats.org/officeDocument/2006/relationships/footer" Target="/word/footer1.xml" Id="Rbfd6194590fc426c" /></Relationships>
</file>