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2e72c97f1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24e51053884442c3"/>
      <w:footerReference xmlns:r="http://schemas.openxmlformats.org/officeDocument/2006/relationships" w:type="default" r:id="R5542a4ad6c2a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51053884442c3" /><Relationship Type="http://schemas.openxmlformats.org/officeDocument/2006/relationships/footer" Target="/word/footer1.xml" Id="R5542a4ad6c2a4f08" /></Relationships>
</file>