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d461bd2a8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77f19503d01d4ff0"/>
      <w:footerReference xmlns:r="http://schemas.openxmlformats.org/officeDocument/2006/relationships" w:type="default" r:id="Ra9528253bcd3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9503d01d4ff0" /><Relationship Type="http://schemas.openxmlformats.org/officeDocument/2006/relationships/footer" Target="/word/footer1.xml" Id="Ra9528253bcd343c9" /></Relationships>
</file>