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bfc62b2f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MASKIN AS</w:t>
      </w:r>
    </w:p>
    <w:sectPr>
      <w:headerReference xmlns:r="http://schemas.openxmlformats.org/officeDocument/2006/relationships" w:type="default" r:id="R8e087e3777bd4c72"/>
      <w:footerReference xmlns:r="http://schemas.openxmlformats.org/officeDocument/2006/relationships" w:type="default" r:id="R812cb3891b4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MASKIN AS   ·   Org.nr 991 897 321   ·   Årøsetervegen 32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7e3777bd4c72" /><Relationship Type="http://schemas.openxmlformats.org/officeDocument/2006/relationships/footer" Target="/word/footer1.xml" Id="R812cb3891b4d4cab" /></Relationships>
</file>